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遊戲橘子帳號證明暨遊戲歷程申請書</w:t>
      </w:r>
      <w:r w:rsidDel="00000000" w:rsidR="00000000" w:rsidRPr="00000000">
        <w:rPr>
          <w:rtl w:val="0"/>
        </w:rPr>
      </w:r>
    </w:p>
    <w:p w:rsidR="00000000" w:rsidDel="00000000" w:rsidP="00000000" w:rsidRDefault="00000000" w:rsidRPr="00000000" w14:paraId="00000002">
      <w:pPr>
        <w:widowControl w:val="0"/>
        <w:spacing w:line="276" w:lineRule="auto"/>
        <w:ind w:firstLine="841"/>
        <w:jc w:val="right"/>
        <w:rPr>
          <w:rFonts w:ascii="DFKai-SB" w:cs="DFKai-SB" w:eastAsia="DFKai-SB" w:hAnsi="DFKai-SB"/>
          <w:b w:val="1"/>
          <w:color w:val="ff0000"/>
        </w:rPr>
      </w:pPr>
      <w:r w:rsidDel="00000000" w:rsidR="00000000" w:rsidRPr="00000000">
        <w:rPr>
          <w:rFonts w:ascii="DFKai-SB" w:cs="DFKai-SB" w:eastAsia="DFKai-SB" w:hAnsi="DFKai-SB"/>
          <w:b w:val="1"/>
          <w:color w:val="ff0000"/>
          <w:rtl w:val="0"/>
        </w:rPr>
        <w:t xml:space="preserve">2023/02/23修訂</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DFKai-SB" w:cs="DFKai-SB" w:eastAsia="DFKai-SB" w:hAnsi="DFKai-SB"/>
          <w:i w:val="0"/>
          <w:smallCaps w:val="0"/>
          <w:strike w:val="0"/>
          <w:color w:val="ff66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Pr>
        <w:drawing>
          <wp:inline distB="0" distT="0" distL="114300" distR="114300">
            <wp:extent cx="266700" cy="257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6700" cy="257175"/>
                    </a:xfrm>
                    <a:prstGeom prst="rect"/>
                    <a:ln/>
                  </pic:spPr>
                </pic:pic>
              </a:graphicData>
            </a:graphic>
          </wp:inline>
        </w:drawing>
      </w:r>
      <w:r w:rsidDel="00000000" w:rsidR="00000000" w:rsidRPr="00000000">
        <w:rPr>
          <w:rFonts w:ascii="DFKai-SB" w:cs="DFKai-SB" w:eastAsia="DFKai-SB" w:hAnsi="DFKai-SB"/>
          <w:b w:val="1"/>
          <w:i w:val="0"/>
          <w:smallCaps w:val="0"/>
          <w:strike w:val="0"/>
          <w:color w:val="ff6600"/>
          <w:sz w:val="24"/>
          <w:szCs w:val="24"/>
          <w:u w:val="none"/>
          <w:shd w:fill="auto" w:val="clear"/>
          <w:vertAlign w:val="baseline"/>
          <w:rtl w:val="0"/>
        </w:rPr>
        <w:t xml:space="preserve">為維護您的個資安全，證件僅供本次服務使用，審核完畢即會作廢</w:t>
      </w:r>
      <w:r w:rsidDel="00000000" w:rsidR="00000000" w:rsidRPr="00000000">
        <w:rPr>
          <w:rFonts w:ascii="DFKai-SB" w:cs="DFKai-SB" w:eastAsia="DFKai-SB" w:hAnsi="DFKai-SB"/>
          <w:b w:val="1"/>
          <w:color w:val="ff6600"/>
          <w:sz w:val="24"/>
          <w:szCs w:val="24"/>
          <w:rtl w:val="0"/>
        </w:rPr>
        <w:t xml:space="preserve">無效</w:t>
      </w:r>
      <w:r w:rsidDel="00000000" w:rsidR="00000000" w:rsidRPr="00000000">
        <w:rPr>
          <w:rFonts w:ascii="DFKai-SB" w:cs="DFKai-SB" w:eastAsia="DFKai-SB" w:hAnsi="DFKai-SB"/>
          <w:b w:val="1"/>
          <w:i w:val="0"/>
          <w:smallCaps w:val="0"/>
          <w:strike w:val="0"/>
          <w:color w:val="ff6600"/>
          <w:sz w:val="24"/>
          <w:szCs w:val="24"/>
          <w:u w:val="none"/>
          <w:shd w:fill="auto" w:val="clear"/>
          <w:vertAlign w:val="baseline"/>
          <w:rtl w:val="0"/>
        </w:rPr>
        <w:t xml:space="preserve">，請您放心申請。</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&lt;&lt; 以下會員資料，請填寫齊全 &gt;&gt;</w:t>
      </w:r>
      <w:r w:rsidDel="00000000" w:rsidR="00000000" w:rsidRPr="00000000">
        <w:rPr>
          <w:rtl w:val="0"/>
        </w:rPr>
      </w:r>
    </w:p>
    <w:tbl>
      <w:tblPr>
        <w:tblStyle w:val="Table1"/>
        <w:tblW w:w="9733.0" w:type="dxa"/>
        <w:jc w:val="center"/>
        <w:tblLayout w:type="fixed"/>
        <w:tblLook w:val="0000"/>
      </w:tblPr>
      <w:tblGrid>
        <w:gridCol w:w="1749"/>
        <w:gridCol w:w="3686"/>
        <w:gridCol w:w="1417"/>
        <w:gridCol w:w="2881"/>
        <w:tblGridChange w:id="0">
          <w:tblGrid>
            <w:gridCol w:w="1749"/>
            <w:gridCol w:w="3686"/>
            <w:gridCol w:w="1417"/>
            <w:gridCol w:w="2881"/>
          </w:tblGrid>
        </w:tblGridChange>
      </w:tblGrid>
      <w:tr>
        <w:trPr>
          <w:cantSplit w:val="0"/>
          <w:trHeight w:val="539" w:hRule="atLeast"/>
          <w:tblHeader w:val="0"/>
        </w:trPr>
        <w:tc>
          <w:tcPr>
            <w:tcBorders>
              <w:top w:color="000000" w:space="0" w:sz="12"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姓名</w:t>
            </w:r>
          </w:p>
        </w:tc>
        <w:tc>
          <w:tcPr>
            <w:tcBorders>
              <w:top w:color="000000" w:space="0" w:sz="12"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遊戲名稱</w:t>
            </w:r>
          </w:p>
        </w:tc>
        <w:tc>
          <w:tcPr>
            <w:tcBorders>
              <w:top w:color="000000" w:space="0" w:sz="12"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808080"/>
                <w:sz w:val="22"/>
                <w:szCs w:val="22"/>
                <w:u w:val="none"/>
                <w:shd w:fill="auto" w:val="clear"/>
                <w:vertAlign w:val="baseline"/>
              </w:rPr>
            </w:pPr>
            <w:r w:rsidDel="00000000" w:rsidR="00000000" w:rsidRPr="00000000">
              <w:rPr>
                <w:rFonts w:ascii="DFKai-SB" w:cs="DFKai-SB" w:eastAsia="DFKai-SB" w:hAnsi="DFKai-SB"/>
                <w:i w:val="0"/>
                <w:smallCaps w:val="0"/>
                <w:strike w:val="0"/>
                <w:color w:val="808080"/>
                <w:sz w:val="20"/>
                <w:szCs w:val="20"/>
                <w:u w:val="none"/>
                <w:shd w:fill="auto" w:val="clear"/>
                <w:vertAlign w:val="baseline"/>
                <w:rtl w:val="0"/>
              </w:rPr>
              <w:t xml:space="preserve">                  </w:t>
            </w:r>
            <w:r w:rsidDel="00000000" w:rsidR="00000000" w:rsidRPr="00000000">
              <w:rPr>
                <w:rFonts w:ascii="DFKai-SB" w:cs="DFKai-SB" w:eastAsia="DFKai-SB" w:hAnsi="DFKai-SB"/>
                <w:i w:val="0"/>
                <w:smallCaps w:val="0"/>
                <w:strike w:val="0"/>
                <w:color w:val="808080"/>
                <w:sz w:val="22"/>
                <w:szCs w:val="22"/>
                <w:u w:val="none"/>
                <w:shd w:fill="auto" w:val="clear"/>
                <w:vertAlign w:val="baseline"/>
                <w:rtl w:val="0"/>
              </w:rPr>
              <w:t xml:space="preserve">(例:天堂)</w:t>
            </w:r>
          </w:p>
        </w:tc>
      </w:tr>
      <w:tr>
        <w:trPr>
          <w:cantSplit w:val="0"/>
          <w:trHeight w:val="539"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聯絡電話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遊戲帳號</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53.9999999999999"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帳號</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E">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□遊戲橘子帳號：</w:t>
            </w:r>
          </w:p>
          <w:p w:rsidR="00000000" w:rsidDel="00000000" w:rsidP="00000000" w:rsidRDefault="00000000" w:rsidRPr="00000000" w14:paraId="0000000F">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□beanfun!帳號：</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伺服器</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5"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發生時間</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     年   月   日   時   分</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至</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     年   月   日   時   分</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角色名稱</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 w:hRule="atLeast"/>
          <w:tblHeader w:val="0"/>
        </w:trPr>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帳號</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認證</w:t>
            </w:r>
            <w:r w:rsidDel="00000000" w:rsidR="00000000" w:rsidRPr="00000000">
              <w:rPr>
                <w:rFonts w:ascii="DFKai-SB" w:cs="DFKai-SB" w:eastAsia="DFKai-SB" w:hAnsi="DFKai-SB"/>
                <w:sz w:val="24"/>
                <w:szCs w:val="24"/>
                <w:rtl w:val="0"/>
              </w:rPr>
              <w:t xml:space="preserve">資料</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sz w:val="24"/>
                <w:szCs w:val="24"/>
                <w:rtl w:val="0"/>
              </w:rPr>
              <w:t xml:space="preserve">進階驗證(</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身分證字號)：</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4"/>
                <w:szCs w:val="24"/>
                <w:u w:val="singl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sz w:val="24"/>
                <w:szCs w:val="24"/>
                <w:rtl w:val="0"/>
              </w:rPr>
              <w:t xml:space="preserve">進階驗證(手機門號)</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sz w:val="24"/>
                <w:szCs w:val="24"/>
                <w:rtl w:val="0"/>
              </w:rPr>
              <w:t xml:space="preserve">進階驗證(市內電話</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□beanfun!註冊門號：</w:t>
            </w:r>
          </w:p>
        </w:tc>
      </w:tr>
      <w:tr>
        <w:trPr>
          <w:cantSplit w:val="1"/>
          <w:trHeight w:val="77" w:hRule="atLeast"/>
          <w:tblHeader w:val="0"/>
        </w:trPr>
        <w:tc>
          <w:tcPr>
            <w:vMerge w:val="restart"/>
            <w:tcBorders>
              <w:top w:color="000000" w:space="0" w:sz="0" w:val="nil"/>
              <w:left w:color="000000" w:space="0" w:sz="12" w:val="single"/>
              <w:right w:color="000000" w:space="0" w:sz="4" w:val="single"/>
            </w:tcBorders>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通訊地址</w:t>
            </w:r>
          </w:p>
        </w:tc>
        <w:tc>
          <w:tcPr>
            <w:gridSpan w:val="3"/>
            <w:tcBorders>
              <w:top w:color="000000" w:space="0" w:sz="4" w:val="single"/>
              <w:left w:color="000000" w:space="0" w:sz="0" w:val="nil"/>
              <w:right w:color="000000" w:space="0" w:sz="12" w:val="single"/>
            </w:tcBorders>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郵遞區號：□□□-□□</w:t>
            </w:r>
          </w:p>
        </w:tc>
      </w:tr>
      <w:tr>
        <w:trPr>
          <w:cantSplit w:val="1"/>
          <w:trHeight w:val="521" w:hRule="atLeast"/>
          <w:tblHeader w:val="0"/>
        </w:trPr>
        <w:tc>
          <w:tcPr>
            <w:vMerge w:val="continue"/>
            <w:tcBorders>
              <w:top w:color="000000" w:space="0" w:sz="0" w:val="nil"/>
              <w:left w:color="000000" w:space="0" w:sz="12" w:val="single"/>
              <w:right w:color="000000" w:space="0" w:sz="4" w:val="single"/>
            </w:tcBorders>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887" w:hRule="atLeast"/>
          <w:tblHeader w:val="0"/>
        </w:trPr>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申請原因</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及</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貴重道具清單</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(完整道具名稱)</w:t>
            </w:r>
          </w:p>
        </w:tc>
        <w:tc>
          <w:tcPr>
            <w:gridSpan w:val="3"/>
            <w:tcBorders>
              <w:top w:color="000000" w:space="0" w:sz="4" w:val="single"/>
              <w:left w:color="000000" w:space="0" w:sz="0" w:val="nil"/>
              <w:bottom w:color="000000" w:space="0" w:sz="12" w:val="single"/>
              <w:right w:color="000000" w:space="0" w:sz="12" w:val="single"/>
            </w:tcBorders>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□帳號被盜  □交易被騙</w:t>
            </w:r>
            <w:r w:rsidDel="00000000" w:rsidR="00000000" w:rsidRPr="00000000">
              <w:rPr>
                <w:rFonts w:ascii="DFKai-SB" w:cs="DFKai-SB" w:eastAsia="DFKai-SB" w:hAnsi="DFKai-SB"/>
                <w:sz w:val="24"/>
                <w:szCs w:val="24"/>
                <w:rtl w:val="0"/>
              </w:rPr>
              <w:t xml:space="preserve">  □其他</w:t>
            </w:r>
            <w:r w:rsidDel="00000000" w:rsidR="00000000" w:rsidRPr="00000000">
              <w:rPr>
                <w:rtl w:val="0"/>
              </w:rPr>
            </w:r>
          </w:p>
        </w:tc>
      </w:tr>
      <w:tr>
        <w:trPr>
          <w:cantSplit w:val="0"/>
          <w:trHeight w:val="1832" w:hRule="atLeast"/>
          <w:tblHeader w:val="0"/>
        </w:trPr>
        <w:tc>
          <w:tcPr>
            <w:gridSpan w:val="4"/>
            <w:tcBorders>
              <w:top w:color="000000" w:space="0" w:sz="4"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808080"/>
                <w:sz w:val="4"/>
                <w:szCs w:val="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FKai-SB" w:cs="DFKai-SB" w:eastAsia="DFKai-SB" w:hAnsi="DFKai-SB"/>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其它事項提醒：</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DFKai-SB" w:cs="DFKai-SB" w:eastAsia="DFKai-SB" w:hAnsi="DFKai-SB"/>
                <w:i w:val="0"/>
                <w:smallCaps w:val="0"/>
                <w:strike w:val="0"/>
                <w:shd w:fill="auto" w:val="clear"/>
              </w:rPr>
            </w:pPr>
            <w:r w:rsidDel="00000000" w:rsidR="00000000" w:rsidRPr="00000000">
              <w:rPr>
                <w:rFonts w:ascii="DFKai-SB" w:cs="DFKai-SB" w:eastAsia="DFKai-SB" w:hAnsi="DFKai-SB"/>
                <w:i w:val="0"/>
                <w:smallCaps w:val="0"/>
                <w:strike w:val="0"/>
                <w:color w:val="ff0000"/>
                <w:sz w:val="22"/>
                <w:szCs w:val="22"/>
                <w:u w:val="none"/>
                <w:shd w:fill="auto" w:val="clear"/>
                <w:vertAlign w:val="baseline"/>
                <w:rtl w:val="0"/>
              </w:rPr>
              <w:t xml:space="preserve">為個資安全，本文件共有三頁，第三頁須有簽名加蓋章始生效力。</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DFKai-SB" w:cs="DFKai-SB" w:eastAsia="DFKai-SB" w:hAnsi="DFKai-SB"/>
                <w:i w:val="0"/>
                <w:smallCaps w:val="0"/>
                <w:strike w:val="0"/>
                <w:shd w:fill="auto" w:val="clear"/>
              </w:rPr>
            </w:pPr>
            <w:r w:rsidDel="00000000" w:rsidR="00000000" w:rsidRPr="00000000">
              <w:rPr>
                <w:rFonts w:ascii="DFKai-SB" w:cs="DFKai-SB" w:eastAsia="DFKai-SB" w:hAnsi="DFKai-SB"/>
                <w:i w:val="0"/>
                <w:smallCaps w:val="0"/>
                <w:strike w:val="0"/>
                <w:color w:val="000000"/>
                <w:sz w:val="22"/>
                <w:szCs w:val="22"/>
                <w:u w:val="none"/>
                <w:shd w:fill="auto" w:val="clear"/>
                <w:vertAlign w:val="baseline"/>
                <w:rtl w:val="0"/>
              </w:rPr>
              <w:t xml:space="preserve">本文件採通信查詢時，請務必以掛號方式寄送，並保留掛號編號以便日後查詢。</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DFKai-SB" w:cs="DFKai-SB" w:eastAsia="DFKai-SB" w:hAnsi="DFKai-SB"/>
                <w:i w:val="0"/>
                <w:smallCaps w:val="0"/>
                <w:strike w:val="0"/>
                <w:shd w:fill="auto" w:val="clear"/>
              </w:rPr>
            </w:pPr>
            <w:r w:rsidDel="00000000" w:rsidR="00000000" w:rsidRPr="00000000">
              <w:rPr>
                <w:rFonts w:ascii="DFKai-SB" w:cs="DFKai-SB" w:eastAsia="DFKai-SB" w:hAnsi="DFKai-SB"/>
                <w:i w:val="0"/>
                <w:smallCaps w:val="0"/>
                <w:strike w:val="0"/>
                <w:color w:val="000000"/>
                <w:sz w:val="22"/>
                <w:szCs w:val="22"/>
                <w:u w:val="none"/>
                <w:shd w:fill="auto" w:val="clear"/>
                <w:vertAlign w:val="baseline"/>
                <w:rtl w:val="0"/>
              </w:rPr>
              <w:t xml:space="preserve">歷程資料最長保留時間為二個月內，通信之收件日期以郵戳為憑，逾時恕不受理。</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DFKai-SB" w:cs="DFKai-SB" w:eastAsia="DFKai-SB" w:hAnsi="DFKai-SB"/>
                <w:i w:val="0"/>
                <w:smallCaps w:val="0"/>
                <w:strike w:val="0"/>
                <w:shd w:fill="auto" w:val="clear"/>
              </w:rPr>
            </w:pPr>
            <w:r w:rsidDel="00000000" w:rsidR="00000000" w:rsidRPr="00000000">
              <w:rPr>
                <w:rFonts w:ascii="DFKai-SB" w:cs="DFKai-SB" w:eastAsia="DFKai-SB" w:hAnsi="DFKai-SB"/>
                <w:i w:val="0"/>
                <w:smallCaps w:val="0"/>
                <w:strike w:val="0"/>
                <w:color w:val="000000"/>
                <w:sz w:val="22"/>
                <w:szCs w:val="22"/>
                <w:u w:val="none"/>
                <w:shd w:fill="auto" w:val="clear"/>
                <w:vertAlign w:val="baseline"/>
                <w:rtl w:val="0"/>
              </w:rPr>
              <w:t xml:space="preserve">近期盜用、詐騙猖獗，請定期掃毒並在安全的電腦上變更密碼、使</w:t>
            </w:r>
            <w:r w:rsidDel="00000000" w:rsidR="00000000" w:rsidRPr="00000000">
              <w:rPr>
                <w:rFonts w:ascii="DFKai-SB" w:cs="DFKai-SB" w:eastAsia="DFKai-SB" w:hAnsi="DFKai-SB"/>
                <w:sz w:val="22"/>
                <w:szCs w:val="22"/>
                <w:rtl w:val="0"/>
              </w:rPr>
              <w:t xml:space="preserve">用遊戲橘子提供之安全機制</w:t>
            </w:r>
            <w:r w:rsidDel="00000000" w:rsidR="00000000" w:rsidRPr="00000000">
              <w:rPr>
                <w:rFonts w:ascii="DFKai-SB" w:cs="DFKai-SB" w:eastAsia="DFKai-SB" w:hAnsi="DFKai-SB"/>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DFKai-SB" w:cs="DFKai-SB" w:eastAsia="DFKai-SB" w:hAnsi="DFKai-SB"/>
                <w:i w:val="0"/>
                <w:smallCaps w:val="0"/>
                <w:strike w:val="0"/>
                <w:color w:val="000000"/>
                <w:sz w:val="22"/>
                <w:szCs w:val="22"/>
                <w:u w:val="none"/>
                <w:shd w:fill="auto" w:val="clear"/>
                <w:vertAlign w:val="baseline"/>
              </w:rPr>
            </w:pPr>
            <w:r w:rsidDel="00000000" w:rsidR="00000000" w:rsidRPr="00000000">
              <w:rPr>
                <w:rFonts w:ascii="DFKai-SB" w:cs="DFKai-SB" w:eastAsia="DFKai-SB" w:hAnsi="DFKai-SB"/>
                <w:i w:val="0"/>
                <w:smallCaps w:val="0"/>
                <w:strike w:val="0"/>
                <w:color w:val="000000"/>
                <w:sz w:val="22"/>
                <w:szCs w:val="22"/>
                <w:u w:val="none"/>
                <w:shd w:fill="auto" w:val="clear"/>
                <w:vertAlign w:val="baseline"/>
                <w:rtl w:val="0"/>
              </w:rPr>
              <w:t xml:space="preserve">切勿安裝任何非法可疑的程式，以盡可能降低被駭的風險；</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DFKai-SB" w:cs="DFKai-SB" w:eastAsia="DFKai-SB" w:hAnsi="DFKai-SB"/>
                <w:i w:val="0"/>
                <w:smallCaps w:val="0"/>
                <w:strike w:val="0"/>
                <w:color w:val="ff6600"/>
                <w:sz w:val="21"/>
                <w:szCs w:val="21"/>
                <w:u w:val="none"/>
                <w:shd w:fill="auto" w:val="clear"/>
                <w:vertAlign w:val="baseline"/>
              </w:rPr>
            </w:pPr>
            <w:r w:rsidDel="00000000" w:rsidR="00000000" w:rsidRPr="00000000">
              <w:rPr>
                <w:rFonts w:ascii="DFKai-SB" w:cs="DFKai-SB" w:eastAsia="DFKai-SB" w:hAnsi="DFKai-SB"/>
                <w:i w:val="0"/>
                <w:smallCaps w:val="0"/>
                <w:strike w:val="0"/>
                <w:color w:val="000000"/>
                <w:sz w:val="22"/>
                <w:szCs w:val="22"/>
                <w:u w:val="none"/>
                <w:shd w:fill="auto" w:val="clear"/>
                <w:vertAlign w:val="baseline"/>
                <w:rtl w:val="0"/>
              </w:rPr>
              <w:t xml:space="preserve">若有任何疑似詐騙，請撥打165防詐騙專線查證。</w:t>
            </w: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1"/>
          <w:sz w:val="40"/>
          <w:szCs w:val="40"/>
        </w:rPr>
        <w:sectPr>
          <w:headerReference r:id="rId7" w:type="default"/>
          <w:pgSz w:h="16838" w:w="11906" w:orient="portrait"/>
          <w:pgMar w:bottom="567" w:top="567" w:left="567" w:right="567" w:header="567" w:footer="431"/>
          <w:pgNumType w:start="1"/>
        </w:sect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檢附相關憑證</w:t>
      </w:r>
      <w:r w:rsidDel="00000000" w:rsidR="00000000" w:rsidRPr="00000000">
        <w:rPr>
          <w:rtl w:val="0"/>
        </w:rPr>
      </w:r>
    </w:p>
    <w:tbl>
      <w:tblPr>
        <w:tblStyle w:val="Table2"/>
        <w:tblW w:w="10815.0" w:type="dxa"/>
        <w:jc w:val="center"/>
        <w:tblLayout w:type="fixed"/>
        <w:tblLook w:val="0000"/>
      </w:tblPr>
      <w:tblGrid>
        <w:gridCol w:w="10815"/>
        <w:tblGridChange w:id="0">
          <w:tblGrid>
            <w:gridCol w:w="10815"/>
          </w:tblGrid>
        </w:tblGridChange>
      </w:tblGrid>
      <w:tr>
        <w:trPr>
          <w:cantSplit w:val="0"/>
          <w:trHeight w:val="12953.299999999983" w:hRule="atLeast"/>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808080"/>
                <w:sz w:val="4"/>
                <w:szCs w:val="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DFKai-SB" w:cs="DFKai-SB" w:eastAsia="DFKai-SB" w:hAnsi="DFKai-SB"/>
                <w:i w:val="0"/>
                <w:smallCaps w:val="0"/>
                <w:strike w:val="0"/>
                <w:color w:val="ff6600"/>
                <w:sz w:val="32"/>
                <w:szCs w:val="32"/>
                <w:u w:val="none"/>
                <w:shd w:fill="auto" w:val="clear"/>
                <w:vertAlign w:val="baseline"/>
              </w:rPr>
            </w:pPr>
            <w:r w:rsidDel="00000000" w:rsidR="00000000" w:rsidRPr="00000000">
              <w:rPr>
                <w:rFonts w:ascii="DFKai-SB" w:cs="DFKai-SB" w:eastAsia="DFKai-SB" w:hAnsi="DFKai-SB"/>
                <w:b w:val="1"/>
                <w:i w:val="0"/>
                <w:smallCaps w:val="0"/>
                <w:strike w:val="0"/>
                <w:color w:val="0000ff"/>
                <w:sz w:val="32"/>
                <w:szCs w:val="32"/>
                <w:u w:val="none"/>
                <w:shd w:fill="auto" w:val="clear"/>
                <w:vertAlign w:val="baseline"/>
                <w:rtl w:val="0"/>
              </w:rPr>
              <w:t xml:space="preserve">&lt;&lt;電信帳單、有效證件、法定代理人的有效證件&gt;&gt;</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DFKai-SB" w:cs="DFKai-SB" w:eastAsia="DFKai-SB" w:hAnsi="DFKai-SB"/>
                <w:i w:val="0"/>
                <w:smallCaps w:val="0"/>
                <w:strike w:val="0"/>
                <w:color w:val="808080"/>
                <w:sz w:val="40"/>
                <w:szCs w:val="40"/>
                <w:u w:val="none"/>
                <w:shd w:fill="auto" w:val="clear"/>
                <w:vertAlign w:val="baseline"/>
              </w:rPr>
            </w:pPr>
            <w:r w:rsidDel="00000000" w:rsidR="00000000" w:rsidRPr="00000000">
              <w:rPr>
                <w:rFonts w:ascii="DFKai-SB" w:cs="DFKai-SB" w:eastAsia="DFKai-SB" w:hAnsi="DFKai-SB"/>
                <w:b w:val="1"/>
                <w:i w:val="0"/>
                <w:smallCaps w:val="0"/>
                <w:strike w:val="0"/>
                <w:color w:val="808080"/>
                <w:sz w:val="32"/>
                <w:szCs w:val="32"/>
                <w:u w:val="none"/>
                <w:shd w:fill="auto" w:val="clear"/>
                <w:vertAlign w:val="baseline"/>
                <w:rtl w:val="0"/>
              </w:rPr>
              <w:t xml:space="preserve">--------------------------浮貼處--------------------------</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color w:val="ff6600"/>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color w:val="ff6600"/>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FKai-SB" w:cs="DFKai-SB" w:eastAsia="DFKai-SB" w:hAnsi="DFKai-SB"/>
                <w:i w:val="0"/>
                <w:smallCaps w:val="0"/>
                <w:strike w:val="0"/>
                <w:color w:val="ff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ff0000"/>
                <w:sz w:val="24"/>
                <w:szCs w:val="24"/>
                <w:u w:val="none"/>
                <w:shd w:fill="auto" w:val="clear"/>
                <w:vertAlign w:val="baseline"/>
                <w:rtl w:val="0"/>
              </w:rPr>
              <w:t xml:space="preserve">【重要提醒】檢附資料時，請務必詳閱以下說明，避免因證件資料不完整，無法受理案件。</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sz w:val="24"/>
                <w:szCs w:val="24"/>
                <w:rtl w:val="0"/>
              </w:rPr>
              <w:t xml:space="preserve">1、</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請依遊戲橘子帳號所使用的「</w:t>
            </w:r>
            <w:r w:rsidDel="00000000" w:rsidR="00000000" w:rsidRPr="00000000">
              <w:rPr>
                <w:rFonts w:ascii="DFKai-SB" w:cs="DFKai-SB" w:eastAsia="DFKai-SB" w:hAnsi="DFKai-SB"/>
                <w:b w:val="1"/>
                <w:sz w:val="24"/>
                <w:szCs w:val="24"/>
                <w:rtl w:val="0"/>
              </w:rPr>
              <w:t xml:space="preserve">認證</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方式」提供對應的證件</w:t>
            </w:r>
            <w:r w:rsidDel="00000000" w:rsidR="00000000" w:rsidRPr="00000000">
              <w:rPr>
                <w:rFonts w:ascii="DFKai-SB" w:cs="DFKai-SB" w:eastAsia="DFKai-SB" w:hAnsi="DFKai-SB"/>
                <w:b w:val="1"/>
                <w:sz w:val="24"/>
                <w:szCs w:val="24"/>
                <w:rtl w:val="0"/>
              </w:rPr>
              <w:t xml:space="preserve">資料：</w:t>
            </w:r>
            <w:r w:rsidDel="00000000" w:rsidR="00000000" w:rsidRPr="00000000">
              <w:rPr>
                <w:rtl w:val="0"/>
              </w:rPr>
            </w:r>
          </w:p>
          <w:tbl>
            <w:tblPr>
              <w:tblStyle w:val="Table3"/>
              <w:tblW w:w="10320.0" w:type="dxa"/>
              <w:jc w:val="left"/>
              <w:tblInd w:w="273.0" w:type="dxa"/>
              <w:tblLayout w:type="fixed"/>
              <w:tblLook w:val="0000"/>
            </w:tblPr>
            <w:tblGrid>
              <w:gridCol w:w="1950"/>
              <w:gridCol w:w="3660"/>
              <w:gridCol w:w="4710"/>
              <w:tblGridChange w:id="0">
                <w:tblGrid>
                  <w:gridCol w:w="1950"/>
                  <w:gridCol w:w="3660"/>
                  <w:gridCol w:w="4710"/>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ffffff"/>
                      <w:sz w:val="22"/>
                      <w:szCs w:val="22"/>
                      <w:u w:val="none"/>
                      <w:shd w:fill="auto" w:val="clear"/>
                      <w:vertAlign w:val="baseline"/>
                    </w:rPr>
                  </w:pPr>
                  <w:r w:rsidDel="00000000" w:rsidR="00000000" w:rsidRPr="00000000">
                    <w:rPr>
                      <w:rFonts w:ascii="DFKai-SB" w:cs="DFKai-SB" w:eastAsia="DFKai-SB" w:hAnsi="DFKai-SB"/>
                      <w:i w:val="0"/>
                      <w:smallCaps w:val="0"/>
                      <w:strike w:val="0"/>
                      <w:color w:val="ffffff"/>
                      <w:sz w:val="22"/>
                      <w:szCs w:val="22"/>
                      <w:u w:val="none"/>
                      <w:shd w:fill="auto" w:val="clear"/>
                      <w:vertAlign w:val="baseline"/>
                      <w:rtl w:val="0"/>
                    </w:rPr>
                    <w:t xml:space="preserve">認證方式</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ffffff"/>
                      <w:sz w:val="22"/>
                      <w:szCs w:val="22"/>
                      <w:u w:val="none"/>
                      <w:shd w:fill="auto" w:val="clear"/>
                      <w:vertAlign w:val="baseline"/>
                    </w:rPr>
                  </w:pPr>
                  <w:r w:rsidDel="00000000" w:rsidR="00000000" w:rsidRPr="00000000">
                    <w:rPr>
                      <w:rFonts w:ascii="DFKai-SB" w:cs="DFKai-SB" w:eastAsia="DFKai-SB" w:hAnsi="DFKai-SB"/>
                      <w:i w:val="0"/>
                      <w:smallCaps w:val="0"/>
                      <w:strike w:val="0"/>
                      <w:color w:val="ffffff"/>
                      <w:sz w:val="22"/>
                      <w:szCs w:val="22"/>
                      <w:u w:val="none"/>
                      <w:shd w:fill="auto" w:val="clear"/>
                      <w:vertAlign w:val="baseline"/>
                      <w:rtl w:val="0"/>
                    </w:rPr>
                    <w:t xml:space="preserve">需提供的證件資料</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ffffff"/>
                      <w:sz w:val="22"/>
                      <w:szCs w:val="22"/>
                      <w:u w:val="none"/>
                      <w:shd w:fill="auto" w:val="clear"/>
                      <w:vertAlign w:val="baseline"/>
                    </w:rPr>
                  </w:pPr>
                  <w:r w:rsidDel="00000000" w:rsidR="00000000" w:rsidRPr="00000000">
                    <w:rPr>
                      <w:rFonts w:ascii="DFKai-SB" w:cs="DFKai-SB" w:eastAsia="DFKai-SB" w:hAnsi="DFKai-SB"/>
                      <w:i w:val="0"/>
                      <w:smallCaps w:val="0"/>
                      <w:strike w:val="0"/>
                      <w:color w:val="ffffff"/>
                      <w:sz w:val="22"/>
                      <w:szCs w:val="22"/>
                      <w:u w:val="none"/>
                      <w:shd w:fill="auto" w:val="clear"/>
                      <w:vertAlign w:val="baseline"/>
                      <w:rtl w:val="0"/>
                    </w:rPr>
                    <w:t xml:space="preserve">備註</w:t>
                  </w:r>
                </w:p>
              </w:tc>
            </w:tr>
            <w:tr>
              <w:trPr>
                <w:cantSplit w:val="0"/>
                <w:trHeight w:val="65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身分證字號</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1.「身分證」正反面影本乙份</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2"/>
                      <w:szCs w:val="22"/>
                      <w:u w:val="none"/>
                      <w:shd w:fill="auto" w:val="clear"/>
                      <w:vertAlign w:val="baseline"/>
                    </w:rPr>
                  </w:pPr>
                  <w:r w:rsidDel="00000000" w:rsidR="00000000" w:rsidRPr="00000000">
                    <w:rPr>
                      <w:rFonts w:ascii="DFKai-SB" w:cs="DFKai-SB" w:eastAsia="DFKai-SB" w:hAnsi="DFKai-SB"/>
                      <w:i w:val="0"/>
                      <w:smallCaps w:val="0"/>
                      <w:strike w:val="0"/>
                      <w:color w:val="000000"/>
                      <w:sz w:val="22"/>
                      <w:szCs w:val="22"/>
                      <w:u w:val="none"/>
                      <w:shd w:fill="auto" w:val="clear"/>
                      <w:vertAlign w:val="baseline"/>
                      <w:rtl w:val="0"/>
                    </w:rPr>
                    <w:t xml:space="preserve">*需使用新式身分證</w:t>
                  </w:r>
                </w:p>
              </w:tc>
            </w:tr>
            <w:tr>
              <w:trPr>
                <w:cantSplit w:val="0"/>
                <w:trHeight w:val="2394"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1"/>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市內電話</w:t>
                  </w:r>
                  <w:r w:rsidDel="00000000" w:rsidR="00000000" w:rsidRPr="00000000">
                    <w:rPr>
                      <w:rFonts w:ascii="DFKai-SB" w:cs="DFKai-SB" w:eastAsia="DFKai-SB" w:hAnsi="DFKai-SB"/>
                      <w:b w:val="1"/>
                      <w:sz w:val="22"/>
                      <w:szCs w:val="22"/>
                      <w:rtl w:val="0"/>
                    </w:rPr>
                    <w:t xml:space="preserve">/</w:t>
                  </w: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br w:type="textWrapping"/>
                    <w:t xml:space="preserve">手機門號/</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1"/>
                      <w:sz w:val="22"/>
                      <w:szCs w:val="22"/>
                    </w:rPr>
                  </w:pPr>
                  <w:r w:rsidDel="00000000" w:rsidR="00000000" w:rsidRPr="00000000">
                    <w:rPr>
                      <w:rFonts w:ascii="DFKai-SB" w:cs="DFKai-SB" w:eastAsia="DFKai-SB" w:hAnsi="DFKai-SB"/>
                      <w:b w:val="1"/>
                      <w:sz w:val="22"/>
                      <w:szCs w:val="22"/>
                      <w:rtl w:val="0"/>
                    </w:rPr>
                    <w:t xml:space="preserve">beanfun!註冊門號</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1.「有效證件」影本乙份</w:t>
                    <w:br w:type="textWrapping"/>
                    <w:t xml:space="preserve">2.二個月內的「電信帳單」影本乙份</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【有效證件可用：身分證、駕照、護照、戶口名簿】</w:t>
                  </w:r>
                  <w:r w:rsidDel="00000000" w:rsidR="00000000" w:rsidRPr="00000000">
                    <w:rPr>
                      <w:rFonts w:ascii="DFKai-SB" w:cs="DFKai-SB" w:eastAsia="DFKai-SB" w:hAnsi="DFKai-SB"/>
                      <w:i w:val="0"/>
                      <w:smallCaps w:val="0"/>
                      <w:strike w:val="0"/>
                      <w:color w:val="000000"/>
                      <w:sz w:val="22"/>
                      <w:szCs w:val="22"/>
                      <w:u w:val="none"/>
                      <w:shd w:fill="auto" w:val="clear"/>
                      <w:vertAlign w:val="baseline"/>
                      <w:rtl w:val="0"/>
                    </w:rPr>
                    <w:br w:type="textWrapping"/>
                    <w:t xml:space="preserve">*身分證 (新式身分證正反面)</w:t>
                    <w:br w:type="textWrapping"/>
                    <w:t xml:space="preserve">*駕照 (駕照正反面，「有效日期」需為102年6月1日(含)後的駕照)</w:t>
                    <w:br w:type="textWrapping"/>
                    <w:t xml:space="preserve">*護照（「照片+簽名」使用期限未過期且含簽名頁）</w:t>
                    <w:br w:type="textWrapping"/>
                    <w:t xml:space="preserve">*戶口名簿 (「整份戶口名簿」含全戶資料，舊式戶口名簿需附封面)</w:t>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2、若帳號持有人或申請人未滿</w:t>
            </w:r>
            <w:r w:rsidDel="00000000" w:rsidR="00000000" w:rsidRPr="00000000">
              <w:rPr>
                <w:rFonts w:ascii="DFKai-SB" w:cs="DFKai-SB" w:eastAsia="DFKai-SB" w:hAnsi="DFKai-SB"/>
                <w:b w:val="1"/>
                <w:sz w:val="24"/>
                <w:szCs w:val="24"/>
                <w:rtl w:val="0"/>
              </w:rPr>
              <w:t xml:space="preserve">18</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歲，需另外附上法定代理人(如：父母、監護人)的有效證件影本乙份。</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sz w:val="24"/>
                <w:szCs w:val="24"/>
                <w:rtl w:val="0"/>
              </w:rPr>
              <w:t xml:space="preserve">3</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、檢附的證件資料須與遊戲橘子</w:t>
            </w:r>
            <w:r w:rsidDel="00000000" w:rsidR="00000000" w:rsidRPr="00000000">
              <w:rPr>
                <w:rFonts w:ascii="DFKai-SB" w:cs="DFKai-SB" w:eastAsia="DFKai-SB" w:hAnsi="DFKai-SB"/>
                <w:b w:val="1"/>
                <w:sz w:val="24"/>
                <w:szCs w:val="24"/>
                <w:rtl w:val="0"/>
              </w:rPr>
              <w:t xml:space="preserve">的</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帳號會員資料相同。</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ff6600"/>
                <w:sz w:val="22"/>
                <w:szCs w:val="22"/>
                <w:u w:val="none"/>
                <w:shd w:fill="auto" w:val="clear"/>
                <w:vertAlign w:val="baseline"/>
              </w:rPr>
            </w:pPr>
            <w:r w:rsidDel="00000000" w:rsidR="00000000" w:rsidRPr="00000000">
              <w:rPr>
                <w:rFonts w:ascii="DFKai-SB" w:cs="DFKai-SB" w:eastAsia="DFKai-SB" w:hAnsi="DFKai-SB"/>
                <w:i w:val="0"/>
                <w:smallCaps w:val="0"/>
                <w:strike w:val="0"/>
                <w:color w:val="ff6600"/>
                <w:sz w:val="22"/>
                <w:szCs w:val="22"/>
                <w:u w:val="none"/>
                <w:shd w:fill="auto" w:val="clear"/>
                <w:vertAlign w:val="baseline"/>
                <w:rtl w:val="0"/>
              </w:rPr>
              <w:t xml:space="preserve"> </w:t>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1"/>
          <w:sz w:val="40"/>
          <w:szCs w:val="40"/>
        </w:rPr>
        <w:sectPr>
          <w:type w:val="nextPage"/>
          <w:pgSz w:h="16838" w:w="11906" w:orient="portrait"/>
          <w:pgMar w:bottom="567" w:top="567" w:left="567" w:right="567" w:header="567" w:footer="431"/>
        </w:sect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遊戲橘子帳號證明暨遊戲歷程切結同意書</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    茲向遊戲橘子數位科技股份有限公司（下稱遊戲橘子）申請查詢</w:t>
      </w:r>
      <w:r w:rsidDel="00000000" w:rsidR="00000000" w:rsidRPr="00000000">
        <w:rPr>
          <w:rFonts w:ascii="DFKai-SB" w:cs="DFKai-SB" w:eastAsia="DFKai-SB" w:hAnsi="DFKai-SB"/>
          <w:sz w:val="24"/>
          <w:szCs w:val="24"/>
          <w:u w:val="single"/>
          <w:rtl w:val="0"/>
        </w:rPr>
        <w:t xml:space="preserve">_______________</w:t>
      </w:r>
      <w:r w:rsidDel="00000000" w:rsidR="00000000" w:rsidRPr="00000000">
        <w:rPr>
          <w:rFonts w:ascii="DFKai-SB" w:cs="DFKai-SB" w:eastAsia="DFKai-SB" w:hAnsi="DFKai-SB"/>
          <w:i w:val="0"/>
          <w:smallCaps w:val="0"/>
          <w:strike w:val="0"/>
          <w:color w:val="808080"/>
          <w:sz w:val="24"/>
          <w:szCs w:val="24"/>
          <w:u w:val="none"/>
          <w:shd w:fill="auto" w:val="clear"/>
          <w:vertAlign w:val="baseline"/>
          <w:rtl w:val="0"/>
        </w:rPr>
        <w:t xml:space="preserve">(例：天堂)</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遊戲歷程，本人</w:t>
      </w:r>
      <w:r w:rsidDel="00000000" w:rsidR="00000000" w:rsidRPr="00000000">
        <w:rPr>
          <w:rFonts w:ascii="DFKai-SB" w:cs="DFKai-SB" w:eastAsia="DFKai-SB" w:hAnsi="DFKai-SB"/>
          <w:sz w:val="24"/>
          <w:szCs w:val="24"/>
          <w:u w:val="single"/>
          <w:rtl w:val="0"/>
        </w:rPr>
        <w:t xml:space="preserve">_______________</w:t>
      </w:r>
      <w:r w:rsidDel="00000000" w:rsidR="00000000" w:rsidRPr="00000000">
        <w:rPr>
          <w:rFonts w:ascii="DFKai-SB" w:cs="DFKai-SB" w:eastAsia="DFKai-SB" w:hAnsi="DFKai-SB"/>
          <w:i w:val="0"/>
          <w:smallCaps w:val="0"/>
          <w:strike w:val="0"/>
          <w:color w:val="808080"/>
          <w:sz w:val="24"/>
          <w:szCs w:val="24"/>
          <w:u w:val="none"/>
          <w:shd w:fill="auto" w:val="clear"/>
          <w:vertAlign w:val="baseline"/>
          <w:rtl w:val="0"/>
        </w:rPr>
        <w:t xml:space="preserve">(申請人姓名)</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所持有之遊戲橘子帳</w:t>
      </w:r>
      <w:r w:rsidDel="00000000" w:rsidR="00000000" w:rsidRPr="00000000">
        <w:rPr>
          <w:rFonts w:ascii="DFKai-SB" w:cs="DFKai-SB" w:eastAsia="DFKai-SB" w:hAnsi="DFKai-SB"/>
          <w:sz w:val="24"/>
          <w:szCs w:val="24"/>
          <w:rtl w:val="0"/>
        </w:rPr>
        <w:t xml:space="preserve">號</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/beanfun!帳號</w:t>
      </w:r>
      <w:r w:rsidDel="00000000" w:rsidR="00000000" w:rsidRPr="00000000">
        <w:rPr>
          <w:rFonts w:ascii="DFKai-SB" w:cs="DFKai-SB" w:eastAsia="DFKai-SB" w:hAnsi="DFKai-SB"/>
          <w:sz w:val="24"/>
          <w:szCs w:val="24"/>
          <w:u w:val="single"/>
          <w:rtl w:val="0"/>
        </w:rPr>
        <w:t xml:space="preserve">_______________</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，於民國</w:t>
      </w:r>
      <w:r w:rsidDel="00000000" w:rsidR="00000000" w:rsidRPr="00000000">
        <w:rPr>
          <w:rFonts w:ascii="DFKai-SB" w:cs="DFKai-SB" w:eastAsia="DFKai-SB" w:hAnsi="DFKai-SB"/>
          <w:sz w:val="24"/>
          <w:szCs w:val="24"/>
          <w:u w:val="single"/>
          <w:rtl w:val="0"/>
        </w:rPr>
        <w:t xml:space="preserve">   </w:t>
      </w:r>
      <w:r w:rsidDel="00000000" w:rsidR="00000000" w:rsidRPr="00000000">
        <w:rPr>
          <w:rFonts w:ascii="DFKai-SB" w:cs="DFKai-SB" w:eastAsia="DFKai-SB" w:hAnsi="DFKai-SB"/>
          <w:i w:val="0"/>
          <w:smallCaps w:val="0"/>
          <w:strike w:val="0"/>
          <w:color w:val="000000"/>
          <w:sz w:val="24"/>
          <w:szCs w:val="24"/>
          <w:u w:val="single"/>
          <w:shd w:fill="auto" w:val="clear"/>
          <w:vertAlign w:val="baseline"/>
          <w:rtl w:val="0"/>
        </w:rPr>
        <w:t xml:space="preserve">年   月   日</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發現該帳號相關之電磁記錄可能遭人盜取，今本人願意依遊戲橘子相關處理辦法，申請帳號證明暨查詢遊戲歷程。本人同意將處理過程及相關資料視為本人所持有之工商秘密，並保證僅為確認或提出告訴之用，如任意利用、洩漏致遊戲橘子遭受損害，除願負刑法第三百一十七條之刑責外，並願意賠償遊戲橘子因此所受之損害。</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932"/>
        </w:tabs>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932"/>
        </w:tabs>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一、申請人同意提供真實資料：</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  申請人保證提供或填寫的資料都是真實的。若</w:t>
      </w:r>
      <w:r w:rsidDel="00000000" w:rsidR="00000000" w:rsidRPr="00000000">
        <w:rPr>
          <w:rFonts w:ascii="DFKai-SB" w:cs="DFKai-SB" w:eastAsia="DFKai-SB" w:hAnsi="DFKai-SB"/>
          <w:i w:val="0"/>
          <w:smallCaps w:val="0"/>
          <w:strike w:val="0"/>
          <w:color w:val="ff0000"/>
          <w:sz w:val="24"/>
          <w:szCs w:val="24"/>
          <w:u w:val="none"/>
          <w:shd w:fill="d9d9d9" w:val="clear"/>
          <w:vertAlign w:val="baseline"/>
          <w:rtl w:val="0"/>
        </w:rPr>
        <w:t xml:space="preserve">證件偽造、變更或資料不真實，遊戲橘子將不受理申請</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；情節重大者，遊戲橘子有權直接將相關資料移送檢警調單位，並且追究刑責。</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二、申請人同意遵守查詢程序：</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120" w:hanging="36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1. 申請之帳號為身分證字號認證，須提供身分證正、反面乙份；若為市話或手機</w:t>
      </w:r>
      <w:r w:rsidDel="00000000" w:rsidR="00000000" w:rsidRPr="00000000">
        <w:rPr>
          <w:rFonts w:ascii="DFKai-SB" w:cs="DFKai-SB" w:eastAsia="DFKai-SB" w:hAnsi="DFKai-SB"/>
          <w:sz w:val="24"/>
          <w:szCs w:val="24"/>
          <w:rtl w:val="0"/>
        </w:rPr>
        <w:t xml:space="preserve">或beanfun!註冊門號認證</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，須提供門</w:t>
      </w:r>
      <w:r w:rsidDel="00000000" w:rsidR="00000000" w:rsidRPr="00000000">
        <w:rPr>
          <w:rFonts w:ascii="DFKai-SB" w:cs="DFKai-SB" w:eastAsia="DFKai-SB" w:hAnsi="DFKai-SB"/>
          <w:sz w:val="24"/>
          <w:szCs w:val="24"/>
          <w:rtl w:val="0"/>
        </w:rPr>
        <w:t xml:space="preserve">號</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近二個月內之電信帳單及申請人有效證件正、反面乙份，並於同意書上親自簽署姓名及蓋章，以茲證明。</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120" w:hanging="36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2. 申請人或帳號持有人未滿</w:t>
      </w:r>
      <w:r w:rsidDel="00000000" w:rsidR="00000000" w:rsidRPr="00000000">
        <w:rPr>
          <w:rFonts w:ascii="DFKai-SB" w:cs="DFKai-SB" w:eastAsia="DFKai-SB" w:hAnsi="DFKai-SB"/>
          <w:sz w:val="24"/>
          <w:szCs w:val="24"/>
          <w:rtl w:val="0"/>
        </w:rPr>
        <w:t xml:space="preserve">十八</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歲（法定年齡），須檢附法定代理人（如：父母、監護人）有效證件正反面乙份，並於同意書上親自簽署姓名及蓋章，以茲證明。</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3. 可使用之有效證件有：</w:t>
      </w:r>
      <w:r w:rsidDel="00000000" w:rsidR="00000000" w:rsidRPr="00000000">
        <w:rPr>
          <w:rFonts w:ascii="DFKai-SB" w:cs="DFKai-SB" w:eastAsia="DFKai-SB" w:hAnsi="DFKai-SB"/>
          <w:i w:val="0"/>
          <w:smallCaps w:val="0"/>
          <w:strike w:val="0"/>
          <w:color w:val="ff6600"/>
          <w:sz w:val="24"/>
          <w:szCs w:val="24"/>
          <w:u w:val="none"/>
          <w:shd w:fill="d9d9d9" w:val="clear"/>
          <w:vertAlign w:val="baseline"/>
          <w:rtl w:val="0"/>
        </w:rPr>
        <w:t xml:space="preserve">身分證、駕照、護照、戶口名簿</w:t>
      </w:r>
      <w:r w:rsidDel="00000000" w:rsidR="00000000" w:rsidRPr="00000000">
        <w:rPr>
          <w:rFonts w:ascii="DFKai-SB" w:cs="DFKai-SB" w:eastAsia="DFKai-SB" w:hAnsi="DFKai-SB"/>
          <w:sz w:val="24"/>
          <w:szCs w:val="24"/>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三、申請人已瞭解並同意注意以下事項：</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1. 歷程、資料保留時間最長為</w:t>
      </w:r>
      <w:r w:rsidDel="00000000" w:rsidR="00000000" w:rsidRPr="00000000">
        <w:rPr>
          <w:rFonts w:ascii="DFKai-SB" w:cs="DFKai-SB" w:eastAsia="DFKai-SB" w:hAnsi="DFKai-SB"/>
          <w:i w:val="0"/>
          <w:smallCaps w:val="0"/>
          <w:strike w:val="0"/>
          <w:color w:val="ff0000"/>
          <w:sz w:val="24"/>
          <w:szCs w:val="24"/>
          <w:u w:val="none"/>
          <w:shd w:fill="auto" w:val="clear"/>
          <w:vertAlign w:val="baseline"/>
          <w:rtl w:val="0"/>
        </w:rPr>
        <w:t xml:space="preserve">二個月</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DFKai-SB" w:cs="DFKai-SB" w:eastAsia="DFKai-SB" w:hAnsi="DFKai-SB"/>
          <w:i w:val="0"/>
          <w:smallCaps w:val="0"/>
          <w:strike w:val="0"/>
          <w:color w:val="000000"/>
          <w:sz w:val="24"/>
          <w:szCs w:val="24"/>
          <w:shd w:fill="auto" w:val="clear"/>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遊戲橘子收到申請資料，若有任何問題，將於七個工作天內聯絡申請人；如因申請人資料不實、電話有誤或</w:t>
      </w:r>
      <w:r w:rsidDel="00000000" w:rsidR="00000000" w:rsidRPr="00000000">
        <w:rPr>
          <w:rFonts w:ascii="DFKai-SB" w:cs="DFKai-SB" w:eastAsia="DFKai-SB" w:hAnsi="DFKai-SB"/>
          <w:sz w:val="24"/>
          <w:szCs w:val="24"/>
          <w:rtl w:val="0"/>
        </w:rPr>
        <w:t xml:space="preserve">有</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其他因素造成無法連絡</w:t>
      </w:r>
      <w:r w:rsidDel="00000000" w:rsidR="00000000" w:rsidRPr="00000000">
        <w:rPr>
          <w:rFonts w:ascii="DFKai-SB" w:cs="DFKai-SB" w:eastAsia="DFKai-SB" w:hAnsi="DFKai-SB"/>
          <w:sz w:val="24"/>
          <w:szCs w:val="24"/>
          <w:rtl w:val="0"/>
        </w:rPr>
        <w:t xml:space="preserve">等</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情況，該申請</w:t>
      </w:r>
      <w:r w:rsidDel="00000000" w:rsidR="00000000" w:rsidRPr="00000000">
        <w:rPr>
          <w:rFonts w:ascii="DFKai-SB" w:cs="DFKai-SB" w:eastAsia="DFKai-SB" w:hAnsi="DFKai-SB"/>
          <w:sz w:val="24"/>
          <w:szCs w:val="24"/>
          <w:rtl w:val="0"/>
        </w:rPr>
        <w:t xml:space="preserve">將被視</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為無效案件，</w:t>
      </w:r>
      <w:r w:rsidDel="00000000" w:rsidR="00000000" w:rsidRPr="00000000">
        <w:rPr>
          <w:rFonts w:ascii="DFKai-SB" w:cs="DFKai-SB" w:eastAsia="DFKai-SB" w:hAnsi="DFKai-SB"/>
          <w:sz w:val="24"/>
          <w:szCs w:val="24"/>
          <w:rtl w:val="0"/>
        </w:rPr>
        <w:t xml:space="preserve">並</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作廢歸檔處理。</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若因此延誤處理時效，申請人須自行負責。申請人可於寄送資料後十五日內自行與遊戲橘子</w:t>
      </w:r>
      <w:r w:rsidDel="00000000" w:rsidR="00000000" w:rsidRPr="00000000">
        <w:rPr>
          <w:rFonts w:ascii="DFKai-SB" w:cs="DFKai-SB" w:eastAsia="DFKai-SB" w:hAnsi="DFKai-SB"/>
          <w:sz w:val="24"/>
          <w:szCs w:val="24"/>
          <w:rtl w:val="0"/>
        </w:rPr>
        <w:t xml:space="preserve">客服中心</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確認。</w:t>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DFKai-SB" w:cs="DFKai-SB" w:eastAsia="DFKai-SB" w:hAnsi="DFKai-SB"/>
          <w:i w:val="0"/>
          <w:smallCaps w:val="0"/>
          <w:strike w:val="0"/>
          <w:color w:val="000000"/>
          <w:sz w:val="24"/>
          <w:szCs w:val="24"/>
          <w:shd w:fill="auto" w:val="clear"/>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通信查詢方式容有延宕的情形發生，為確保申請人之權益，遊戲橘子建議申請人親訪為妥。</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widowControl w:val="0"/>
        <w:tabs>
          <w:tab w:val="center" w:leader="none" w:pos="4932"/>
        </w:tabs>
        <w:spacing w:line="276" w:lineRule="auto"/>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sz w:val="24"/>
          <w:szCs w:val="24"/>
          <w:rtl w:val="0"/>
        </w:rPr>
        <w:t xml:space="preserve">四、遊戲橘子保留隨時變更或終止申請及查詢程序及最終核發與否之權利。</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80" w:right="0" w:hanging="12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此  致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80" w:right="0" w:hanging="480"/>
        <w:jc w:val="left"/>
        <w:rPr>
          <w:rFonts w:ascii="DFKai-SB" w:cs="DFKai-SB" w:eastAsia="DFKai-SB" w:hAnsi="DFKai-SB"/>
          <w:i w:val="0"/>
          <w:smallCaps w:val="0"/>
          <w:strike w:val="0"/>
          <w:color w:val="ff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遊戲橘子數位科技股份有限公司</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i w:val="0"/>
          <w:smallCaps w:val="0"/>
          <w:strike w:val="0"/>
          <w:color w:val="ff0000"/>
          <w:sz w:val="24"/>
          <w:szCs w:val="24"/>
          <w:u w:val="none"/>
          <w:shd w:fill="auto" w:val="clear"/>
          <w:vertAlign w:val="baseline"/>
        </w:rPr>
      </w:pPr>
      <w:r w:rsidDel="00000000" w:rsidR="00000000" w:rsidRPr="00000000">
        <w:rPr>
          <w:rFonts w:ascii="DFKai-SB" w:cs="DFKai-SB" w:eastAsia="DFKai-SB" w:hAnsi="DFKai-SB"/>
          <w:i w:val="0"/>
          <w:smallCaps w:val="0"/>
          <w:strike w:val="0"/>
          <w:color w:val="ff0000"/>
          <w:sz w:val="24"/>
          <w:szCs w:val="24"/>
          <w:u w:val="none"/>
          <w:shd w:fill="auto" w:val="clear"/>
          <w:vertAlign w:val="baseline"/>
          <w:rtl w:val="0"/>
        </w:rPr>
        <w:t xml:space="preserve">(簽名及蓋章請勿重疊)</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立書人簽名及蓋章：                       法定代理人簽名及蓋章：</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出生年月日：                             出生年月日：</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身分證字號：                             身分證字號：</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日期：                                   日期：</w:t>
      </w:r>
    </w:p>
    <w:sectPr>
      <w:type w:val="nextPage"/>
      <w:pgSz w:h="16838" w:w="11906" w:orient="portrait"/>
      <w:pgMar w:bottom="567" w:top="567" w:left="567" w:right="567" w:header="567" w:footer="43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654675" cy="54546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54675" cy="5454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color w:val="000000"/>
        <w:sz w:val="22"/>
        <w:szCs w:val="22"/>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lvl w:ilvl="0">
      <w:start w:val="2"/>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